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1D600" w14:textId="77777777" w:rsidR="00D01655" w:rsidRDefault="00000000">
      <w:pPr>
        <w:jc w:val="center"/>
        <w:rPr>
          <w:sz w:val="52"/>
          <w:szCs w:val="56"/>
        </w:rPr>
      </w:pPr>
      <w:r>
        <w:rPr>
          <w:rFonts w:hint="eastAsia"/>
          <w:sz w:val="52"/>
          <w:szCs w:val="56"/>
        </w:rPr>
        <w:t>树人景瑞小学创+课程</w:t>
      </w:r>
      <w:r>
        <w:rPr>
          <w:sz w:val="52"/>
          <w:szCs w:val="56"/>
        </w:rPr>
        <w:t>工程日志</w:t>
      </w:r>
    </w:p>
    <w:p w14:paraId="1CDB97D7" w14:textId="3893FED4" w:rsidR="00D01655" w:rsidRDefault="00D01655">
      <w:pPr>
        <w:jc w:val="center"/>
        <w:rPr>
          <w:szCs w:val="21"/>
        </w:rPr>
      </w:pPr>
    </w:p>
    <w:tbl>
      <w:tblPr>
        <w:tblStyle w:val="a7"/>
        <w:tblW w:w="9636" w:type="dxa"/>
        <w:tblLook w:val="04A0" w:firstRow="1" w:lastRow="0" w:firstColumn="1" w:lastColumn="0" w:noHBand="0" w:noVBand="1"/>
      </w:tblPr>
      <w:tblGrid>
        <w:gridCol w:w="952"/>
        <w:gridCol w:w="1226"/>
        <w:gridCol w:w="1634"/>
        <w:gridCol w:w="1224"/>
        <w:gridCol w:w="2017"/>
        <w:gridCol w:w="990"/>
        <w:gridCol w:w="1593"/>
      </w:tblGrid>
      <w:tr w:rsidR="00D01655" w14:paraId="564EFB0B" w14:textId="77777777">
        <w:trPr>
          <w:trHeight w:val="668"/>
        </w:trPr>
        <w:tc>
          <w:tcPr>
            <w:tcW w:w="952" w:type="dxa"/>
          </w:tcPr>
          <w:p w14:paraId="2F5CE4C7" w14:textId="77777777" w:rsidR="00D01655" w:rsidRDefault="00000000">
            <w:pPr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姓名</w:t>
            </w:r>
          </w:p>
        </w:tc>
        <w:tc>
          <w:tcPr>
            <w:tcW w:w="2230" w:type="dxa"/>
            <w:gridSpan w:val="2"/>
          </w:tcPr>
          <w:p w14:paraId="19C17FAF" w14:textId="60B1FA04" w:rsidR="00D01655" w:rsidRPr="00644B19" w:rsidRDefault="00644B19">
            <w:pPr>
              <w:jc w:val="center"/>
              <w:rPr>
                <w:sz w:val="32"/>
                <w:szCs w:val="36"/>
              </w:rPr>
            </w:pPr>
            <w:r w:rsidRPr="00644B19">
              <w:rPr>
                <w:rFonts w:hint="eastAsia"/>
                <w:sz w:val="32"/>
                <w:szCs w:val="36"/>
              </w:rPr>
              <w:t>邹怀瑾</w:t>
            </w:r>
          </w:p>
        </w:tc>
        <w:tc>
          <w:tcPr>
            <w:tcW w:w="1338" w:type="dxa"/>
          </w:tcPr>
          <w:p w14:paraId="2F4C2ACD" w14:textId="49A42B54" w:rsidR="00D01655" w:rsidRDefault="00B566D0">
            <w:pPr>
              <w:jc w:val="center"/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softHyphen/>
            </w:r>
            <w:r>
              <w:rPr>
                <w:sz w:val="32"/>
                <w:szCs w:val="36"/>
              </w:rPr>
              <w:softHyphen/>
            </w:r>
            <w:r>
              <w:rPr>
                <w:rFonts w:hint="eastAsia"/>
                <w:sz w:val="32"/>
                <w:szCs w:val="36"/>
              </w:rPr>
              <w:t>班级</w:t>
            </w:r>
          </w:p>
        </w:tc>
        <w:tc>
          <w:tcPr>
            <w:tcW w:w="2250" w:type="dxa"/>
          </w:tcPr>
          <w:p w14:paraId="1812C63A" w14:textId="4ACB256F" w:rsidR="00D01655" w:rsidRDefault="00644B19">
            <w:pPr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  <w:r>
              <w:rPr>
                <w:sz w:val="32"/>
                <w:szCs w:val="36"/>
              </w:rPr>
              <w:t>019</w:t>
            </w:r>
            <w:r>
              <w:rPr>
                <w:rFonts w:hint="eastAsia"/>
                <w:sz w:val="32"/>
                <w:szCs w:val="36"/>
              </w:rPr>
              <w:t>级2班</w:t>
            </w:r>
          </w:p>
        </w:tc>
        <w:tc>
          <w:tcPr>
            <w:tcW w:w="1042" w:type="dxa"/>
          </w:tcPr>
          <w:p w14:paraId="234B6B0D" w14:textId="09418C20" w:rsidR="00D01655" w:rsidRDefault="00FB5EEE">
            <w:pPr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出生日期</w:t>
            </w:r>
          </w:p>
        </w:tc>
        <w:tc>
          <w:tcPr>
            <w:tcW w:w="1824" w:type="dxa"/>
          </w:tcPr>
          <w:p w14:paraId="1F568C3E" w14:textId="3EEDA1C8" w:rsidR="00B566D0" w:rsidRDefault="00FB5EEE" w:rsidP="00B566D0">
            <w:pPr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  <w:r>
              <w:rPr>
                <w:sz w:val="32"/>
                <w:szCs w:val="36"/>
              </w:rPr>
              <w:t>013</w:t>
            </w:r>
            <w:r>
              <w:rPr>
                <w:rFonts w:hint="eastAsia"/>
                <w:sz w:val="32"/>
                <w:szCs w:val="36"/>
              </w:rPr>
              <w:t>年8月8日</w:t>
            </w:r>
          </w:p>
        </w:tc>
      </w:tr>
      <w:tr w:rsidR="00D01655" w14:paraId="7C7DA704" w14:textId="77777777">
        <w:trPr>
          <w:trHeight w:val="668"/>
        </w:trPr>
        <w:tc>
          <w:tcPr>
            <w:tcW w:w="2342" w:type="dxa"/>
            <w:gridSpan w:val="2"/>
          </w:tcPr>
          <w:p w14:paraId="2F01AAA4" w14:textId="77777777" w:rsidR="00D01655" w:rsidRDefault="00000000">
            <w:pPr>
              <w:jc w:val="center"/>
              <w:rPr>
                <w:b/>
                <w:bCs/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项目主题</w:t>
            </w:r>
          </w:p>
        </w:tc>
        <w:tc>
          <w:tcPr>
            <w:tcW w:w="7294" w:type="dxa"/>
            <w:gridSpan w:val="5"/>
          </w:tcPr>
          <w:p w14:paraId="6DFC20A7" w14:textId="4BF696C5" w:rsidR="00D01655" w:rsidRDefault="003C291C">
            <w:pPr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校园服务机器人</w:t>
            </w:r>
          </w:p>
        </w:tc>
      </w:tr>
      <w:tr w:rsidR="00D01655" w14:paraId="5F5289B6" w14:textId="77777777">
        <w:trPr>
          <w:trHeight w:val="5855"/>
        </w:trPr>
        <w:tc>
          <w:tcPr>
            <w:tcW w:w="9636" w:type="dxa"/>
            <w:gridSpan w:val="7"/>
          </w:tcPr>
          <w:p w14:paraId="7B7D4A7F" w14:textId="77777777" w:rsidR="00D01655" w:rsidRDefault="00000000">
            <w:pPr>
              <w:jc w:val="left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一、项目分析</w:t>
            </w:r>
          </w:p>
          <w:p w14:paraId="109FE8B2" w14:textId="34DC8B83" w:rsidR="00D01655" w:rsidRPr="003C291C" w:rsidRDefault="00000000">
            <w:pPr>
              <w:numPr>
                <w:ilvl w:val="0"/>
                <w:numId w:val="1"/>
              </w:numPr>
              <w:jc w:val="left"/>
              <w:rPr>
                <w:sz w:val="32"/>
                <w:szCs w:val="36"/>
                <w:u w:val="single"/>
              </w:rPr>
            </w:pPr>
            <w:r w:rsidRPr="00FB5EEE">
              <w:rPr>
                <w:rFonts w:hint="eastAsia"/>
                <w:sz w:val="32"/>
                <w:szCs w:val="36"/>
              </w:rPr>
              <w:t>应用场景：</w:t>
            </w:r>
            <w:r w:rsidR="003C291C" w:rsidRPr="003C291C">
              <w:rPr>
                <w:rFonts w:hint="eastAsia"/>
                <w:sz w:val="32"/>
                <w:szCs w:val="36"/>
                <w:u w:val="single"/>
              </w:rPr>
              <w:t>当新生入校时，可以问</w:t>
            </w:r>
            <w:r w:rsidR="00FB5EEE">
              <w:rPr>
                <w:rFonts w:hint="eastAsia"/>
                <w:sz w:val="32"/>
                <w:szCs w:val="36"/>
                <w:u w:val="single"/>
              </w:rPr>
              <w:t>校园服务机器人</w:t>
            </w:r>
            <w:r w:rsidR="003C291C" w:rsidRPr="003C291C">
              <w:rPr>
                <w:rFonts w:hint="eastAsia"/>
                <w:sz w:val="32"/>
                <w:szCs w:val="36"/>
                <w:u w:val="single"/>
              </w:rPr>
              <w:t>不知道学校的样子、自己班教室在什么地方、或者是你想去的地方在哪里、那个地方是干什么用的等</w:t>
            </w:r>
            <w:r w:rsidR="00696843">
              <w:rPr>
                <w:rFonts w:hint="eastAsia"/>
                <w:sz w:val="32"/>
                <w:szCs w:val="36"/>
                <w:u w:val="single"/>
              </w:rPr>
              <w:t>其他场景</w:t>
            </w:r>
            <w:r w:rsidR="003C291C" w:rsidRPr="003C291C">
              <w:rPr>
                <w:rFonts w:hint="eastAsia"/>
                <w:sz w:val="32"/>
                <w:szCs w:val="36"/>
                <w:u w:val="single"/>
              </w:rPr>
              <w:t>。</w:t>
            </w:r>
          </w:p>
          <w:p w14:paraId="03448C76" w14:textId="43DC0E4F" w:rsidR="00D01655" w:rsidRPr="00FB5EEE" w:rsidRDefault="00000000" w:rsidP="00FB5EEE">
            <w:pPr>
              <w:numPr>
                <w:ilvl w:val="0"/>
                <w:numId w:val="1"/>
              </w:numPr>
              <w:jc w:val="left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创新功能介绍：</w:t>
            </w:r>
            <w:r w:rsidR="00FB5EEE">
              <w:rPr>
                <w:rFonts w:hint="eastAsia"/>
                <w:sz w:val="32"/>
                <w:szCs w:val="36"/>
                <w:u w:val="single"/>
              </w:rPr>
              <w:t>可以回答你不知道的问题、关于学校的问题、讲学校的规则还可以用不同的声调讲</w:t>
            </w:r>
            <w:r w:rsidR="00B566D0">
              <w:rPr>
                <w:rFonts w:hint="eastAsia"/>
                <w:sz w:val="32"/>
                <w:szCs w:val="36"/>
                <w:u w:val="single"/>
              </w:rPr>
              <w:t>校园小故事。无聊时，可以播放歌曲</w:t>
            </w:r>
            <w:r w:rsidR="00FB5EEE">
              <w:rPr>
                <w:rFonts w:hint="eastAsia"/>
                <w:sz w:val="32"/>
                <w:szCs w:val="36"/>
                <w:u w:val="single"/>
              </w:rPr>
              <w:t>。</w:t>
            </w:r>
          </w:p>
          <w:p w14:paraId="1A056ED1" w14:textId="02261007" w:rsidR="00D01655" w:rsidRPr="00FB5EEE" w:rsidRDefault="00000000" w:rsidP="00FB5EEE">
            <w:pPr>
              <w:numPr>
                <w:ilvl w:val="0"/>
                <w:numId w:val="1"/>
              </w:numPr>
              <w:jc w:val="left"/>
              <w:rPr>
                <w:sz w:val="32"/>
                <w:szCs w:val="36"/>
                <w:u w:val="single"/>
              </w:rPr>
            </w:pPr>
            <w:r>
              <w:rPr>
                <w:rFonts w:hint="eastAsia"/>
                <w:sz w:val="32"/>
                <w:szCs w:val="36"/>
              </w:rPr>
              <w:t>项目所需材料及工具：</w:t>
            </w:r>
            <w:r w:rsidR="00FB5EEE" w:rsidRPr="00FB5EEE">
              <w:rPr>
                <w:rFonts w:hint="eastAsia"/>
                <w:sz w:val="32"/>
                <w:szCs w:val="36"/>
                <w:u w:val="single"/>
              </w:rPr>
              <w:t>木板、硬件、胶水和电池</w:t>
            </w:r>
            <w:r w:rsidR="00FB5EEE">
              <w:rPr>
                <w:rFonts w:hint="eastAsia"/>
                <w:sz w:val="32"/>
                <w:szCs w:val="36"/>
                <w:u w:val="single"/>
              </w:rPr>
              <w:t>。</w:t>
            </w:r>
          </w:p>
          <w:p w14:paraId="5D78FA0D" w14:textId="77777777" w:rsidR="00D01655" w:rsidRDefault="00000000">
            <w:pPr>
              <w:numPr>
                <w:ilvl w:val="0"/>
                <w:numId w:val="1"/>
              </w:numPr>
              <w:jc w:val="left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 xml:space="preserve">传感器知识点记录（原理及应用）：   </w:t>
            </w:r>
          </w:p>
          <w:p w14:paraId="051DB26C" w14:textId="77777777" w:rsidR="00D01655" w:rsidRDefault="00000000">
            <w:pPr>
              <w:jc w:val="left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 xml:space="preserve">  </w:t>
            </w:r>
          </w:p>
        </w:tc>
      </w:tr>
      <w:tr w:rsidR="00D01655" w14:paraId="6E50DA25" w14:textId="77777777">
        <w:trPr>
          <w:trHeight w:val="668"/>
        </w:trPr>
        <w:tc>
          <w:tcPr>
            <w:tcW w:w="9636" w:type="dxa"/>
            <w:gridSpan w:val="7"/>
          </w:tcPr>
          <w:p w14:paraId="7C79F8F5" w14:textId="77777777" w:rsidR="00D01655" w:rsidRDefault="00000000">
            <w:pPr>
              <w:tabs>
                <w:tab w:val="left" w:pos="4250"/>
              </w:tabs>
              <w:ind w:firstLineChars="600" w:firstLine="1920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ab/>
              <w:t>实施方案</w:t>
            </w:r>
          </w:p>
        </w:tc>
      </w:tr>
      <w:tr w:rsidR="00D01655" w14:paraId="3420B700" w14:textId="77777777">
        <w:trPr>
          <w:trHeight w:val="668"/>
        </w:trPr>
        <w:tc>
          <w:tcPr>
            <w:tcW w:w="4520" w:type="dxa"/>
            <w:gridSpan w:val="3"/>
          </w:tcPr>
          <w:p w14:paraId="2ECDA31F" w14:textId="05EF11D2" w:rsidR="00D01655" w:rsidRDefault="00000000">
            <w:pPr>
              <w:ind w:firstLineChars="500" w:firstLine="140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程序流程图</w:t>
            </w:r>
            <w:r w:rsidR="00B566D0">
              <w:rPr>
                <w:sz w:val="28"/>
                <w:szCs w:val="28"/>
              </w:rPr>
              <w:softHyphen/>
            </w:r>
            <w:r w:rsidR="00B566D0">
              <w:rPr>
                <w:sz w:val="28"/>
                <w:szCs w:val="28"/>
              </w:rPr>
              <w:softHyphen/>
            </w:r>
          </w:p>
        </w:tc>
        <w:tc>
          <w:tcPr>
            <w:tcW w:w="5116" w:type="dxa"/>
            <w:gridSpan w:val="4"/>
          </w:tcPr>
          <w:p w14:paraId="21F7A279" w14:textId="3373BB3B" w:rsidR="00D01655" w:rsidRDefault="00B566D0">
            <w:pPr>
              <w:ind w:firstLineChars="600" w:firstLine="16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rFonts w:hint="eastAsia"/>
                <w:sz w:val="28"/>
                <w:szCs w:val="28"/>
              </w:rPr>
              <w:t>设计图</w:t>
            </w:r>
          </w:p>
        </w:tc>
      </w:tr>
      <w:tr w:rsidR="00D01655" w14:paraId="7D78053E" w14:textId="77777777">
        <w:trPr>
          <w:trHeight w:val="4998"/>
        </w:trPr>
        <w:tc>
          <w:tcPr>
            <w:tcW w:w="4520" w:type="dxa"/>
            <w:gridSpan w:val="4"/>
          </w:tcPr>
          <w:p w14:paraId="661959EF" w14:textId="77777777" w:rsidR="00D01655" w:rsidRDefault="00000000">
            <w:pPr>
              <w:jc w:val="left"/>
              <w:rPr>
                <w:sz w:val="28"/>
                <w:szCs w:val="32"/>
              </w:rPr>
            </w:pPr>
            <w:r>
              <w:rPr>
                <w:rFonts w:asciiTheme="minorHAnsi" w:eastAsiaTheme="minorEastAsia" w:hAnsiTheme="minorHAnsi" w:cstheme="minorBidi"/>
                <w:noProof/>
              </w:rPr>
              <w:lastRenderedPageBreak/>
              <w:drawing>
                <wp:inline distT="0" distB="0" distL="114300" distR="114300" wp14:anchorId="1D412844" wp14:editId="67B27372">
                  <wp:extent cx="2582545" cy="2903220"/>
                  <wp:effectExtent l="0" t="0" r="0" b="0"/>
                  <wp:docPr id="2" name="ECB019B1-382A-4266-B25C-5B523AA43C14-2" descr="w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CB019B1-382A-4266-B25C-5B523AA43C14-2" descr="wps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545" cy="290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6" w:type="dxa"/>
            <w:gridSpan w:val="3"/>
          </w:tcPr>
          <w:p w14:paraId="759C04FB" w14:textId="20A3E1B6" w:rsidR="00D01655" w:rsidRDefault="00644B19">
            <w:pPr>
              <w:jc w:val="left"/>
              <w:rPr>
                <w:sz w:val="28"/>
                <w:szCs w:val="32"/>
              </w:rPr>
            </w:pPr>
            <w:r>
              <w:rPr>
                <w:rFonts w:ascii="宋体" w:eastAsia="宋体" w:hAnsi="宋体" w:cs="宋体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403D157" wp14:editId="48C5A0AD">
                  <wp:simplePos x="0" y="0"/>
                  <wp:positionH relativeFrom="column">
                    <wp:posOffset>-302260</wp:posOffset>
                  </wp:positionH>
                  <wp:positionV relativeFrom="paragraph">
                    <wp:posOffset>-444500</wp:posOffset>
                  </wp:positionV>
                  <wp:extent cx="2479040" cy="3017520"/>
                  <wp:effectExtent l="0" t="0" r="5080" b="0"/>
                  <wp:wrapSquare wrapText="bothSides"/>
                  <wp:docPr id="1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10800000" flipV="1">
                            <a:off x="0" y="0"/>
                            <a:ext cx="2479040" cy="3017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06E29AB" w14:textId="77777777" w:rsidR="00D01655" w:rsidRDefault="00000000">
      <w:r>
        <w:rPr>
          <w:rFonts w:hint="eastAsia"/>
        </w:rPr>
        <w:t>备注：如空间不足，可反面绘制</w:t>
      </w:r>
    </w:p>
    <w:sectPr w:rsidR="00D01655"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62BAA"/>
    <w:multiLevelType w:val="singleLevel"/>
    <w:tmpl w:val="01F62BAA"/>
    <w:lvl w:ilvl="0">
      <w:start w:val="1"/>
      <w:numFmt w:val="decimal"/>
      <w:suff w:val="nothing"/>
      <w:lvlText w:val="（%1）"/>
      <w:lvlJc w:val="left"/>
    </w:lvl>
  </w:abstractNum>
  <w:num w:numId="1" w16cid:durableId="119388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M2NzBiY2YyMDk4ZmRmMWIxOThmZDg1Y2ZhNGJlN2IifQ=="/>
  </w:docVars>
  <w:rsids>
    <w:rsidRoot w:val="00731E65"/>
    <w:rsid w:val="00295C51"/>
    <w:rsid w:val="0036508E"/>
    <w:rsid w:val="003C291C"/>
    <w:rsid w:val="005A7243"/>
    <w:rsid w:val="00644B19"/>
    <w:rsid w:val="00696843"/>
    <w:rsid w:val="00731E65"/>
    <w:rsid w:val="008128EB"/>
    <w:rsid w:val="008D5BCA"/>
    <w:rsid w:val="0092525F"/>
    <w:rsid w:val="00A00A7D"/>
    <w:rsid w:val="00A76BB4"/>
    <w:rsid w:val="00B566D0"/>
    <w:rsid w:val="00B93C44"/>
    <w:rsid w:val="00D01655"/>
    <w:rsid w:val="00D37D98"/>
    <w:rsid w:val="00F3185E"/>
    <w:rsid w:val="00F735D2"/>
    <w:rsid w:val="00FB5EEE"/>
    <w:rsid w:val="03BB7430"/>
    <w:rsid w:val="04B94831"/>
    <w:rsid w:val="0FE95EB3"/>
    <w:rsid w:val="10B97D39"/>
    <w:rsid w:val="1438346B"/>
    <w:rsid w:val="1FC74919"/>
    <w:rsid w:val="246D7B41"/>
    <w:rsid w:val="26D81C46"/>
    <w:rsid w:val="29A06131"/>
    <w:rsid w:val="2CBB748B"/>
    <w:rsid w:val="32033537"/>
    <w:rsid w:val="420411A3"/>
    <w:rsid w:val="638A14F1"/>
    <w:rsid w:val="6C294F53"/>
    <w:rsid w:val="73ED401D"/>
    <w:rsid w:val="79A61927"/>
    <w:rsid w:val="7B59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39C091D"/>
  <w15:docId w15:val="{FEBADECB-BD91-427A-8850-C7A45C92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extobjs>
    <extobj name="ECB019B1-382A-4266-B25C-5B523AA43C14-2">
      <extobjdata type="ECB019B1-382A-4266-B25C-5B523AA43C14" data="ewoJIkZpbGVJZCIgOiAiMTgwMDk0OTcyODg0IiwKCSJHcm91cElkIiA6ICI2MDc4NzQ1MzYiLAoJIkltYWdlIiA6ICJpVkJPUncwS0dnb0FBQUFOU1VoRVVnQUFBV3dBQUFHWkNBWUFBQUN0d0FzVEFBQUFDWEJJV1hNQUFBc1RBQUFMRXdFQW1wd1lBQUFnQUVsRVFWUjRuTzNkZTN4VDVmMEg4TStUTkMwV0tGQXVjbE5STjV5cmE4a0psd0hGbGt1ZGlJUE5JU0lJTWdjRlJBRlJCTHd4NEtkeWRRTFRvYUNpUTFCRXJJam9SRG9xUXFIYWhMWlVyQ0tYS2VWV2diYTBwVTF5bnQ4ZkpiR2xCZG8weWNsSlB1L1h5NWZKU2M3Sk56VDk5TWx6dnVjY2dJaUlpSWlJaUlpSWlJaUlpSWlJaUlpSWlJaUlpSWlJaUlpSWlJaUlpSWlJaUlpSWlJaUlpSWlJaUlpSWlJaUlpSWlJaUlpSWlJaUlpSWlJaUlpSWlJaUlpSWlJaUlpSWlJaUlpSWlJaUlpSWlJaUlpSWlJaUlpSWlJaUlpSWlJaUlpSWlJaUlpSWlJaUlpSWlJaUlpSWlJaUlpSWlJaUlpSWlJaUlpSWlJaUlpSWlJaVB4SWFGMUFLTEJZTEpGU3l0dWxsQWxDaU40QU9nQm9DY0NrY1dtQndpR2xQQTBnWHdpeEMwQmFTVW5KSjNsNWVjVmFGMFlVU0JqWVB2UzczLzJ1aGNsa2VnekFRd0NpdEs1SFQ2U1VKVkxLVjFWVm5aK2RuWDFTNjNxSUFnRUQyMGNzRnN2ZHFxcStJb1JvSVlSQWx5NWQwTHQzYnlpS2dnNGRPcUI1OCtZSUN3dlR1c3lBNEhBNFVGaFlpR1BIanNGcXRXTFhybDM0K3V1dklhVUVnQ0lBVTZ4VzYycHRxeVRTSGdQYis0eUtvaXdCTUFVQUVoSVNNR1hLRkZ4MzNYVWFsNlV2K2ZuNVdMWnNHYlp1M2VwYTlMclZhaDBQd0tGaFdVU2FZbUI3VjVpaUtDc0JqR25hdENtZWZ2cHA5Ty9mWCt1YWRHMzM3dDE0NnFtbmNPYk1HUUJJRVVJTXk4ek10R3RkRjVFV2pGb1hFRXpNWnZOQ0ljU0RyVnUzeHFwVnE2QW9pdFlsNlY3SGpoMlJsSlNFdExRMEZCY1gvd1pBeDJQSGpuMm9kVjFFV3VBSTIwdTZkT2t5d21Bd3ZOMjhlWE9zWHIwYTExeHpqZFlsQlpVVEowN2cvdnZ2eDZsVHB3RGdZYXZWK2srdGF5THlOd2EyRjVqTjV2WkNpUDFHb3pGcStmTGw2TkdqaDlZbEJhVjkrL2JoYjMvN0creDJlNG5ENFlqTnljazVxSFZOUlA1azBMcUFZQ0NFZUJGQTFQRGh3eG5XUG5UTExiZGd3b1FKRUVJMERnc0xlMVhyZW9qOGpTUHNCb3FOamUwUkZoYTJ1MTI3ZHRpNGNTUEN3OE8xTGltbzJlMTJEQjgrSEljUEg0YlQ2ZnhEVmxiV1oxclhST1F2SEdFM2tORm9uQU1BNDhhTlkxajdnY2xrd3VUSmt3SDg4bTlQRkNvWTJBMFFGeGNYSTRUNFE0Y09IVEI0OEdDdHl3a1p0OTU2SzI2NDRRWUErTDNGWXVFY0ZJVU1CbllER0kzR3NRRHdwei85Q1VKd2RzbGZoQkFZTldvVUFFQlYxYWthbDBQa053eHNEOFhFeElSTEtVZUhoWVhocnJ2dTBycWNrTk92WHorWVRDWUlJUVoyNnRTcGtkYjFFUGtEQTl0RDRlSGh0d29ob3MxbU01bzNiNjUxT1NHblNaTW1TRWhJQUlCbTBkSFJRN1N1aDhnZkdOZ2VrbEltQVVEdjNyMjFMaVZrOWUzYkZ3QWdwUnlrY1NsRWZzSEE5cEFRNG85QTVRNHcwa1pjWEp6clpoOHQ2eUR5RndhMkIySmlZcUtGRURkSFIwZnpMSHdhYXRldUhhNisrbW9JSVRyRnhzYTIwYm9lSWw5allIdkFaRExGQXNDdmZ2VXJyVXNKZWJHeHNRQ0FzTEN3ZUkxTElmSTVCcllIaEJDL0FZRHJyNzllNjFKQzNzMDMzK3k2YWRHeURpSi9ZR0I3d0JYWXdUSWQ0blE2TVh2MmJLaXFXbTE1YVdrcC92NzN2Nk84dkZ5anlxNnNRNGNPQUFBcDVZMGFsMExrYzd4R2xRZWtsSjJGRUxqMjJtdTFMcVdhbEpRVXpKczNyODdQejh6TUJBQWNQMzRjZS9ic2djRlEvZS8zbWpWclVGNWVqb2lJQ0svVzZVMVhYMzIxNjJaZy9UQ0lLRENZeldhYm9panl1KysrazRGRVZWWHBjRGlrdytHUWlxTEk0dUppOS8zYWxybWtwNmZMaVJNblZ0dlcwYU5IWmQrK2ZlWFJvMGVsMCttVWYvM3JYK1dwVTZmOC9aYXU2TWlSSTFKUkZHazJtL08wL2x3UStScEgyQjRRUXJRRmdCWXRXbWhkU2pWQ0NCaU52MXhFeUdBd1ZMdGYyN0svL3ZXditPYWJieUNFUUh4OFBNckt5dkRWVjE5aDd0eTV1TysrKzlDK2ZYc0F3SkFoUTdCNDhXTE1uei9mUDIrbWpxS2lLaTlHTDRSb3FYRXBSRDdId1BaTVl3Q0lqSXpVdW80R2UrT05OekI3OW16MDZORURTVWxKdU8yMjI3Qnc0VUo4OWRWWGNEcWQrTzkvLzR2aTRtS1VsSlNncUtnSVdWbFpWZnVmTmRlb2tmdW85S3UwcklQSUh4allucmtLUU5DY1RqVXZMdzhQUFBBQVRwdzRnZmJ0MjJQQWdBSDQ5YTkvalk0ZE82SlZxMWFJam81R3MyYk5zR25USnJ6MjJtdFl0bXlaMWlXN21Vd20xODNnK0dFUVhRWUR1d0VDN1F4OUZrdjF6clkrZldvZUFGaDFXWEp5TWthTkdvV2ZmLzRaMTE1N0xiWnQyNGJPblR1amE5ZXU2TnExYTQxMUJ3NGNHTWhYZ1Erc0h3YVJEekN3UFNDbFBDK0VhRkplWGg1UTB5S3VybytLaWdyMDdOa1RHUmtaMWVhckxSWUxkdXpZVWEzbXJLd3NORzNhRk9mT25VTjZlcm83OUMwV0M5cTBxWDd3NE5telo1R2VudTZIZDFKM2RydmRkVE53ZXcrSnZJU0I3WmtTQUUzS3lzb0NLckJkVHAwNmhhaW9xQm83SEdzVEZ4ZUhPKzY0QS9mZmZ6L09uVHVIcVZNclR5OGRIaDZPVHo3NXBOcHplL2JzNlpONkc4TFZJeTZsUEs5eEtVUSt4d05uUENDRU9BRUFaODZjMGJxVVd1M2V2UnN4TVRGMWZ2N1lzV1BSdG0xYlZGUlU0TkNoUXo2c3pQdUtpb3BjTjMvV3NnNGlmMkJnZStZWUFCUVVGR2hkUncwSER4N0V2LzcxTDl4Nzc3MTFYaWNsSlFWbno1N0ZoQWtUTUhIaVJCdzhlTkNIRlhwWFlXRWhBRUFJd2NDbW9NY3BFUTlJS2I4VFF2emh4eDkveE85Ly8zdXR5M0g3OE1NUDhjSUxMeUE1T2JuTzUrbGV0MjRkMXE5ZmoxZGVlUVZ0MnJSQmJHd3NicmpoQnRqdGRnd1pFdmpYQlRoeDRvVHI1bzlhMWtIa0R3eHNEMGdwdnhWQzRQRGh3MXFYVXMzVlYxK05GMTk4RVdhenVkYkhrNU9UcTdiQkFRQTZkZXFFVmF0V29XWEx5dU5PZnZ2YjN3S283Q2I1eHovK1VlMjVqenp5aUErcWJwajgvSHdBZ0pUeUI0MUxJZkk1QnJZSGhCQjVBQUl1c0s4MDJoOC9mbnlOWlpmYWtYaHhXRjlxbWRhKy9mWmJBSUNxcWphTlN5SHlPYzVoZThCZ01HUUJ3SUVEQjdRdUplUmxaV1VCQUF3R3c1Y2FsMExrY3d4c0QyUm1aaFpJS2I4dktDakFUei85cEhVNUlldmt5Wk00ZHV3WUFQeG9zOW55dGE2SHlOY1kySjc3Q0FCMjdOaWhkUjBoeXpXNmxsSnlkRTBoZ1lIdElTSEVWZ0RZdVhPbjFxV0VyTFMwTkFDQUVHS0x4cVVRK1FVRDIwT25UNS9lRHFEbzY2Ky9SbkZ4c2RibGhKelMwbEtrcHFaQ1Nsa2loTmlvZFQxRS9zREE5dERodzRmUEExaGp0OXZ4NFljZmFsMU95RWxMUzNNZGx2NXBabVptcWRiMUVQa0RBN3NCbkU3bktnRFl1SEVqcEpSYWx4TXlwSlJZczJhTjYrNXlMV3NoOGljR2RnTmtaV1hacEpScFI0NGN3WC8rOHgrdHl3a1p1M2Z2ZHZWZlcyMDJXNXJXOVJENUN3Tzc0WjRCZ0ZkZWVhWHFxVDdKUnh3T0I1WXZyeHhVcTZvNlYrTnlpUHpxeXVmZnBNczZmdno0a1hidDJuVXJMQ3pzTEtWRXQyN2R0QzRwcUwzNzdydjQ2S09QSUtYY3VYZnYzaGxhMTBQa1R4eGhlNEhENFhnWVFNbWJiNzZKbkp3Y3Jjc0pXZ2NPSEhCZG5xeE1WZFdheDlrVEJUa0d0aGRrWjJjZlVsVjFxc1Bod1BUcDA2dWVRWTY4NVBUcDA1ZzJiUm9xS2lxZ3F1cThyS3lzWEsxckl2STNUb2w0eWZIang2M3QyclhyVUZwYWF0bStmVHNTRXhQUnRHbFRyY3NLQ2dVRkJaZzRjU0tPSERrQ0FPL1piTFlwV3RkRXBBV09zTDFJQ0RFSlFNclJvMGN4YXRRb2ZQWFZWMXFYcEhzNU9Ua1lOV29VZnZqaEJ3RFlWbFJVTkVycm1vaTB3aXROZTErWW9paXZBeGdGQUlNSEQwWnljakxhdFd1bmNWbjZVbEJRZ05kZWV3M3Z2ZmVlcThmOUF5SEVQWm1abVd6Rm9aREZ3UFlSUlZIR0ExZ0lJRW9JZ1Q1OStxQi8vLzY0NmFhYjBMcDFhelJwMGdSaFlUd2RPUUE0blU2Y08zY09CUVVGeU12TFExcGFHbEpUVTZHcUtnQ1VTQ2xuMjJ5MkpWclhTYVExQnJZUHhjYkd0akVhamM4QkdDNkVhS3gxUFRwVEJtQ2p3K0dZbVoyZHpYUFlFb0dCN1JjMzNYUlQwOGpJeVB1RUVJa0FZZ0cwQnRBTXZPS1BpMU5LV1lqS0s1OW5TeWwzT0ozT3QzSnljZ0x6c3ZSRVJQNm1LSXBVRklVblFTSFNDWGFKRUJIcEJBT2JpRWduR05oRVJEckJ3Q1lpMGdrR05oR1JUakN3aVloMGdvRk5SS1FUREd3aUlwMWdZQk1SNlFRRG00aElKeGpZUkVRNndjQW1JdElKQmpZUmtVNHdzSW1JZElLQlRVU2tFd3hzSWlLZFlHQVRFZWtFQTV1SVNDY1kyRVJFT3NIQUppTFNDUVkyRVpGT01MQ0ppSFNDZ1UxRXBCTU1iQ0lpblJCYUYwRCtZemFiK3dNWTZMb3ZoSGdVQUtTVVM2bzhMZDFtczczdjc5cUk2TXJDdEM2QS9NcmhDdW1xcWk1ek9wMTMrYmNrSXFvclRvbUVFSnZOdGxOS2Vmb3lUeWx5T0J3Zis2MGdJcW9YQm5ab2NRQjQ5ektQZjU2Ym0xdmhyMktJcUg0WTJLRm40NlVla0ZLKzU4OUNpS2grR05naHByaTRlQWVBb291WFN5bEx6cHc1azZKQlNVUlVSd3pzRUhQZ3dJRnlLZVdHaTVjTElWSVBIejU4WG91YWlLaHVHTmdoU0VwWm8yMVBWVlcyOGhFRk9BWjJDRHA1OHVSMkFDVlZGcFhaN1hZR05sR0FZMkNIb1B6OC9GSUFWZWVyMDNKemM4OXBWUThSMVEwRE8wU3BxbHAxSHBzN0c0bDBnSUVkb3NyS3lyWUJPQytsckxEYjdldTFyb2VJcm95QkhhTHk4dktLcFpTYmhSQmY1dVRrbk5HNkhpSzZNcDVMSklSSktkY0RhS3QxSFVSVU56eGJYNGd5bTgzWENTRTJTQ2s3cWFyYU95c3I2enV0YTZMcUZFWFpCcUNmMW5YUUw2U1VHVGFicllkV3I4OHBrUkFVRnhkM0d3QWJnSzVDaUZaR28vR3JMbDI2L0VucnVxZ0dobldBRVVKMDEvTDFPU1VTV294bXMzbVdFR0l1QUdHeFdCQVJFWUZkdTNaRkdReUdqV2F6ZWFITlpuc0tsU2VKb2dDUm1abXBkUWtFd0dLeGFGMENBenRVeE1URVJFZEVSTHdKNEU2RHdZQ3hZOGNpT1RrWkFMQm16Um9zWDc1Y09KM09HV2F6dVlmZGJoKytiOSsrRTlwV1RFUVg0NVJJQ09qU3BVdVg4UER3cndIYzJheFpNN3o0NG9zWVAzNDhoQkFRUW1EVXFGRllzV0lGV3JWcUJTRkVZbmg0dU5Wc052ZlV1bTRpcW82QkhlUVVSUmtqaE5namhMaitwcHR1d3R0dnY0M2V2WHZYOWp5c1hic1djWEZ4QU5CZUNKR21LTXBEZmkrWWlDNkpnUjJrT25ic2VGV1hMbDFlQWZDR0VDSjh5SkFoZVBQTk45R3VYYnRMcnRPeVpVdTgrdXFydVBmZWV3SEFCR0M1Mld4K096WTJ0ckdmeWlhaXkyQmdCeUd6Mlh4ZDY5YXR2ekFZRE1tTkdqWEMwMDgvaldlZWVRWW1rK21LNjRhRmhlR3h4eDdEODg4L2o4aklTQWdoUmhpTnhveTR1TGpPZmlpZGlDNkRnUjFrWEMxN1FvaXU3ZHUzeDZwVnEvQ25QOVcvWSsrMjIyN0R2Ly85YjNUcTFBbENpTit5OVk5SWV3enM0R0UwbTgxUEdZM0dUNFVRTFhyMTZvVzFhOWZpNXB0djluaURuVHAxd3IvLy9XLzA3OThmQUZ5dGYvUEI3aUlpVFRDd2cwQk1URXkwb2lncFFvaDVCb05CSkNjblk5bXlaV2phdEdtRHR4MFpHWWtGQ3haZzZ0U3BNQnFOUWdneHcydzJiNzNsbGx1dTlrTHBSRlFQREd5ZHUxekxucmV3OVk4b01EQ3dkYXl1TFh0ZWZEMjIvaEZwaUlHdFE1NjA3SGtMVy8rSXRNUEExcG1HdE94NUMxdi9pTFRCd05ZUmI3WHNlUXRiLzRqOGk0R3REMTV2MmZNV3R2NFIrUThETzhENXNtWFBXOWo2UitRZkRPd0E1bytXUFc5aDZ4K1I3ekd3QTVTL1cvYThoYTEvUkw3RHdBNHdXcmJzZVF0Yi80aDhnNEVkUUFLaFpjOWIyUHBINUgwTTdBQVJhQzE3M3NMV1B5THZZV0JyTDJCYjlyeUZyWDlFM3NIQTFwQWVXdmE4aGExL1JBM0h3TmFJbmxyMnZJV3RmMFFOdzhEV2dGNWI5cndsa0ZyL3BKUkNTaGtocFl5U1VyYVVVcmF1eDM4dEw2d1hJYVVNM3IrMEZEQTRoK2hISFR0MnZLcFZxMVl2QWtnV1FtRElrQ0dZTld1V0xydEFHc3JWK3ZmaWl5OWkzYnAxcnRhL25rNm5Nems3Tzd2RWo2V1lBTFFHMFBIQy84UHJzVzRGZ0ZNQWZnSnc4c0o5SXA5aFlQdUoyV3krRHNBR0lVVFhSbzBhWWZyMDZVSFJCZElRcnRhLzJOaFl6SnMzRDZXbHBTT01SbU9YdUxpNFAyZGxaWDNucHpJaVVCblc2UTNZUms4QWhXQmdrNDl4U3NRUGdyVmx6MXMwYnYwTFIrWEl1aUhxT3pJbjhnZ0QyN2M4YXRsNzZhV1hjT1RJRVFEQU8rKzhVKzJ4bVROblh2RkZ5OHJLMEsxYk44K3Ixb0NHclg4R05EeHNJOERmSlFEQTl1M2JhMTB1cFVSRnhTOWZRRlJWeGM2ZE95R2x2T1MyUEZrbjJIRks1Q0ptczdrL0FJZk5adHNKd09IcGRtSmlZcUlqSWlMZUJIQ253V0RBMkxGamtaeWNmTVV1a0NOSGp1RHp6ei9IaEFrVEFBRC8vT2MvRVJrWmlRNGRPc0Jpc1NBakl3TUE4UExMTCtQQkJ4K3NkUnRTU3FpcWV0blhjVHFkNk5XckYyNjQ0UVlBd09IRGg1R2VubzdiYnJzTkxWdTJyRmJQcmwyNzZ2cTJBVlQrWW1WbloyUGJ0bTJZTW1VS3dzTHE5akZ6dGY2dFdiTUd5NWN2RjA2bmM0YlpiTzVodDl1SDc5dTM3MFM5aWdnUWlxSThaTGZidCtUazVCelV1cGJhbkR4NUVvTUdEYXJYT2w5OTlWV3R5L2Z2MzQrVWxCUWtKaWJXZU95TEw3N0FpaFVyc0dUSkVyUnYzeDZwcWFsWXVYTGxaWGUyZTdKT3NHTmcxelJRQ1BHbzJXdytEZUJkQUJ1TGk0dDNIRGh3b0x5dUcralNwVXNYSWNSR0FOYzNhOVlNOCtiTnEvT0g3STAzM3NDNGNlTnc5T2hSdEdqUkFnRFF1SEZqTEZxMENHdlhyZ1VBNU9Ua3VFZmdwYVdsNk5PbkQ2NjY2cW9hMjRxUGo2OTJ2NnlzREJrWkdUQWFqUUNBMXExYlk5MjZkWlZ2ZXVCQUFJRFJhSFF2QTRBNzc3eXpybS9iN2ZiYmI0Y1FBZ1VGQlhqNDRZZnJ0YTZyOVM4bUpnYXpaczFDUVVHQnEvVnZxTTFtYThnOGM1MzA2OWV2eHJKejU4NGhQRHdjNGVIVkIrSi8vdk9mNi9MK2xwdE1wdVdLb3Rpa2xHODdISTZQYzNKeXZ2VmV4UTNUcGsyYldnTjQrdlRwK1Bubm4vSDY2Ni9YdWw3WHJsM2RuMCtuMDRuVTFGUnMyYklGbVptWlNFcEtxdkg4VmF0VzRiNzc3c09FQ1JQdzl0dHZZK1hLbGNqUHowZENRa0sxNTVXVWxHRExsaTFvMDZZTkVoSVNjTzdjdVhxdEUrd1kySmNnaElnR01CSEF4S2lvcUNLejJieEJTdm4reVpNbnQrZm41NWRlYWoxRlVjWklLVjhSUW9UZmROTk5XTEprU1oxUDNQVE5OOS9nMEtGRG1EMTdOdjcydDc5aDlPalJBSUMrZmZ0aStmTGwyTE5uRHdCZ3c0WU5HRDU4ZUxWMXYvenlTL2R0VjRqWHRxeXFVNmRPdVU3UWhMTm56d0tvL09WekxRT0EwNmRQMTZuMnFwWXRXd2E3M1k0eFk4YlVlMTBYVit2ZjlPblRrWldWNVdyOW0yYTFXdi9wOFVicklEVTF0ZHI5alJzM3VzTWlPanE2SVpzMkN5SE1KcE5wc2Rscy9rWkt1Y2JwZEc3T3ljbkphVkRCUHJCcjF5NmtwcVplTXF3QklDb3FDbHUzYmdWUStVZXV0TFFVR1JrWlNFdExnOFBoY1A5eFMwMU54Zno1ODJFeW1UQm8wQ0FrSmlZaUpTVUYwZEhSV0xkdUhReUc2ak5KU1VsSmlJaUlBRkQ1K2F6dk9zR09nVjAzVVVLSUI0UVFEN1J0Mjdha2JkdTJLYXFxYmlncks5dVdsNWRYREhpblplL2pqei9HOGVQSE1XellNRFJ1M05qOTFkSmdNR0QxNnRWbzNydzVBR0R5NU1uVnBpMDhJWVNBMld6R2loVXJBQUJQUC8wMFB2amdBL1RvMFFPREJnM0NlKys5aHlsVHB1Q2xsMTZxOTdaLzg1dmZ3QnM1cEdYclgzbDVPVjU0NFFYazVPVGc4T0hEK09pamo1Q2JtNHV4WThlaWMrZUduYjlLQ1BGYkljUnpCb1BoT1VWUmZnQ3dCc0JIVnF2VkNrRFRDZHJDd2tJOCsreXorTU1mL3VEcWs2K1RkZXZXSVRFeEVRYURBYjE3OThhZVBYdGdNQmp3MWx0dlllVElrWGp1dWVmUXBFa1RQUGpnZzFpN2RpMEtDd3ZSdDIvZmF0dElTMHVEM1c2SHlXU0NsQkp6NXN5cDF6cWhRTmZOL29xaWJBTlE4enVzLzV5WFVtNldVcTRYUWt3VlF2U0tpSWpBNDQ4LzdsRVhTRWxKWlFhTkd6Y09NMmZPUkd4c0xPTGo0OTFCWFY1ZWpyTm56K0xxcXl1UDVwNDllelppWW1MUXAwK2ZHcU8vMDZkUDE3ck1OU1Z5MTExMzFYajk0OGVQbzIzYnRnQ0Fnb0lDR0F3R1JFZEhvMVdyVm5qMTFWZXhZY01HUFAvODg3WFd2bjM3OW1xSDFPZms1R0RNbURGSVQwK3ZNWlhnaWM4Kyt3eHo1c3pCK2ZQbkFjQUtRR253UmdHMGFORUNpcUpnNGNLRjdtVjc5dXpCZ2dVTEVCTVRneWVlZUFMeDhmRklUMC9INXMyYnNYTGxTc1RHeG1MU3BFbTQ5dHByQVFBelpzeEFabVltenB3NTA5Qnlmcnd3OHQ2VW5aMmRvU2lLRXdBeU16TWJ1dDA2VVZVVmt5ZFBSbjUrUG80Y09ZTFBQdnNNTzNic1FQLysvV3VjTHFGZnYzN3VieVA5K3ZWRG56NTlNR1hLRkRSdjNoemR1M2ZIN3QyN2NlTEVDVXljT0JIdnZQTU9JaUlpc0hEaFFuVHMyQkZEaHc1RmZIeDh0ZmZWczJkUHBLZW5vMWV2WHRpeFl3ZU1SaU9jVG1lOTEvRWxpOFVDQUxCYXJacmxwdDVIMkZxR05hU1VoZ3RUSjIwQk5BWXFSOE5SVVZFZWJhOXg0OGJZdUhFak9uZnVqTmpZV1BmeXpaczNBd0FlZmZSUjJHdzJyRjY5R3ExYXRRSlFPZFVCd1AzMTFMV3NUNTgrdFM1ejJiaHhJNERLcVpEUFAvOGNhOWV1eGZMbHkvSHl5eTlqNE1DQkdEaHdJQm8zcm43NjZxRkRoMkxvMEtFZXZiZUdhdHEwYWRWZnlKb1Q5bDV3Nk5BaExGcTBDRC84OEFNZWUreXhhbk94cmo5eWQ5eHhCMTU3N1RXTUdERUNmL25MWC9ESUk0OTQ3ZldsbE9FQTJvZUZoVFdEbndkVFVrbzgrK3l6eU0zTnhlclZxM0hYWFhlaHJLd01YM3p4QlY1NjZTVTg5TkJER0R4NDhDVjNtcytaTXdkQTVhQkFTb21EQncraWMrZk9TRWxKY1U5aHpKbzE2NHAxT0oxTzk4L1phRFRXZTUxZ3AvZkFCdURkdjNobXMzbXhFT0xSeXp5bERFQWFnQlNIdzdFK0p5Zm5EQURFeHNhK2JqUWFWNWVWbFEyZFBuMDZSbzhlalVtVEp0VzVRd0lBdnYvK2V5eGR1aFRqeDQvSDZ0V3IwYlBuTDZmWWVQZmRkMkV5bVZCUlVZRXBVNlpnNGNLRjZOQ2hnMGZ2OGR0dnY4V2JiNzZKNzcvL0hrVkZSVWhLU3NLS0ZTdlFwazBidlB6eXkvamdndy93OE1NUG82eXNESzFhdFVLelpzM3d6RFBQZUdXa1hGOU9weE92di82NmUrcEdTdmxKWVdIaHZRY1BIaXoweHZhbGxLMEIzQXBnUTdObXphQW9DaFl2WG96SXlFajNjeElURTkxQjFhaFJJMHlhTkFsMzNubW5lN1MzWU1HQ3V3R2tDU0ZPWGJ4OVJWRXVPOFVocGZ4SkNQR0owK2xjbDVXVnRSMGFUSW1vcW9yNTgrZGo2OWF0K05lLy9vWHJycnNPQUhEVlZWZmhoUmRld1BidDI3Rmd3UUo4K09HSGVPcXBwOXlkUmJYSnk4dERvMGFOa0pHUmdjNmRPMWViYjA1TlRZWEJZSEJQOVZYZGVWaFJVWUdLaW9vYW56RlAxZ2xtUVJIWXZpYWxMQkZDcEtxcStyN2RibjgvTnpmMzNNWFB1VENuZXJmWmJINVVDUEg4VzIrOVpkcTNieC9tejU5ZjUvbm0wdEpTREJnd0FPZlBuMGY3OXUzZFV4Ly8vZTkvc1dIREJxeGV2UnAvL09NZjhjUVRUMkRtekpsNDQ0MDMzT3RlM0JGeXFXVk9weE9kT25WQy8vNzk4Y1VYWCtDYWE2NkIxV3FGMVdyRnVuWHJNRzNhTlBlT3h2THljbVJrWk9EMTExOUhlSGg0dmFaRXZLR3dzQkRQUFBPTWErZXBBOEQvMld5Mk9WNTlrU3FpbzZNeGR1eFlkT3ZXcmNaN0dUQmdnUHQyY1hFeGR1N2NXZXUwVWwxSUtROEpJYmFvcXJwMjc5Njk5ZXVaOUxLaW9pTE1uRGtUQnc4ZXhLcFZxMnFkbjA5TVRJVEZZc0hpeFl0eC8vMzN1Ny94MVNZMU5SVWpSNDdFcGsyYk1ITGt5R29qOGs4Ly9iVGFOOGUwdERRQXY0eVEwOVBUMGJadFcyemZ2aDI5ZXZWQ2VIaTRSK3RRZ0ZJVVJWNXBCRk5mWnJONThZWHRGaXFLOHI3WmJCN2VzV1BIZW4wRmo0Mk43YU1veWxGRlVlUnR0OTBtOSs3ZEt6MVJYbDR1ZS9mdUxSOTU1QkY1L1BoeEthV1VmZnYybFZKS21aZVhKNldVc3FTa1JDcUtVbTI5MnBhNXpKMDdWMjdkdWxWS0tlWHR0OS91WHU2NlhYVlpiZmZyS2pzN1d5cUtJc3ZMeXoxYS85dHZ2NVdEQmcyU0YzNFdwOHhtODBCdi9weGRaT1ZKblA1UzliV3ZWSGN0ancrVmxTUDFHbHlmVVVWUnZqV2J6VXNVUmJIVXRUYlh1cjUwNE1BQk9YbnlaRmxRVUZEalBWNjhURW9wZi9ycEp5bWxsQmFMUlE0WU1FQU9HREJBRGgwNlZFb3A1ZEdqUjJWU1VwSXNLU21SbzBhTmtwczJiWEt2cDZxcTdOKy92OXkvZjc5Nyt5NVBQLzIwN042OXUweElTSkJidDI2VnQ5NTZxenh4NG9SSDYvaVNML0ttdmpqQ3JpbGRWZFUvMiszMkxibTV1UjZkR3lJN08zdkhMYmZjb29TRmhXMG9LQ2lJSHpkdUhLWk5tNFo3N3JubnNnZk81T2JtNHJQUFBzUDMzMytQWThlT1lkS2tTUUNBRjE1NG9jWnpYU09oeU1oSTk4RTBMaWFUQ1FhREFXZlBublh2c0FRcWQycG1aR1Rnamp2dThPUnQxWmxyNXd5QWF0TTZkZGw1SnFYRVJ4OTloR2VmZlJZT2h3TlNTcXZCWVBpejFXcjluMCtLOVRFcDVmT3FxcjZkbFpXVnEzVXR0Ym54eGh1eGRPblNPai9mTlExWHRhMFBxUHcyOXVTVFQyTEVpQkdJakl6RXBFbVQ4TmhqaitGWHYvb1Zicjc1WnVUbTVzTHBkTG8vdDAyYk5zVVBQL3lBRzIrOEVYUG56c1hjdVhNQlZQNE9oSWVIbzAyYk50aTNiMSs5MXdsMkRPeUwyR3kyOTcyeG5RdEg1dlh0MHFYTElnQlRGaTFhSkxLenMvSFVVMDlWbXgrdEtpb3FDcjE2OWNLb1VhUGNPeFZuekpoUjQwQUIxLzBPSFRwZzdkcTFOWGE0bUV3bTNIdnZ2Umc4ZUhDMUl4NVZWVVh2M3IxaE5wc0JWTzRnY3ZWY1YrMjNibWdmdHFkZERlZlBuOGZpeFl2eHdRY2ZBSUNVVXI1bXM5a2VCR0QzYUlNQndHYXpQYUYxRGI2d2Z2MTY5KzNqeDQ5ajVzeVphTktraWZ2WWdSNDllbURFaUJGSVRrN0dsQ2xUY096WU1YVHYzdDA5cHoxaHdnUTg4TUFETmJZYkZoYUdxVk9uQXFpY1pxdnZPc0ZPNzIxOUV0QzJ6YVl1NHVMaWhobU54bFVBbWw1Ly9mVll2SGd4T25YcXBIVlorT21ubjlDeFkwY0FRSDUrUHRxM2IrLytmMjNQOGFYOC9IdzgvdmpqMkw5L1B3Q1VTQ21uMkd5MjEzejl1ckxLVGtmWE1vdkZjdG5SMnNtVEp5OXVWN3prVHNlR2NIMisvZFhXVjFYUG5qM3g4Y2NmMStsZ29hbFRweUlxS2dwUFB2bGtqUU5ZMXE5Zmo4MmJOMlBSb2tWUVZiWE9CNUVCbGZ0MENnc0w2N1dPTHdWQ1c1K3VCY0tjVWwzRnhzYmVaRGFidjFFVVJjYkh4OHR0MjdiNWRMNU5UM2J0MmlVVEVoS2tvaWpTYkRZZmpJdUxNL3ZyNXlKcm1jT2VObTJhdE52dGw2eDM1c3laRno5K3lUbnNodkRISExZM2VMcWZRbThDSVc5NGhqRS95YzdPem5NNm5kMmtsQnRLUzBzeGZmcDBMRjI2RkE2SHgrZVgwajJuMDRtVksxZmlvWWNlUW5GeHNhdGx6NXlWbFdYell4a3FManFQOVpJbFN5N2Jqdm44ODg5Zi9IajVoZTJFSkhabStBOEQyNCt5czdOTGJEYmIzVkxLeHdEWTMzcnJMVXljT0JFLy8veXoxcVg1WFdGaElhWk5tK2JxcjNZQStMdk5acnZEVy8zVjllQzZha3hEbkFJdlhrQit3SjJPR3JEWmJFdGlZMk16d3NMQzNyRmFyZTFIakJpQmhRc1gxdXZjRFhxV2w1ZUhSeDk5Rk1lT0hRT0FBaW5sYUp2TjlvbEc1WlNqOGhKZlBWRjVJWUw2bkVXb0hMOWNJcXpPWjNNazhoUURXeU9ldHY3cG1Rek1sajA3S2tPM0NKWFhkNnpQdDA3MXd2cmwwSEVuQytrSEExdERuclQrNlZXZ3R1d0pJU1FxQTVjalpBcDRuTVBXbm1QdjNyMlBPSjNPNFFDSy8vT2YvMkQwNk5FNGZQaXcxblY1VFg1K1BzYU9IZXNLNnhJcDVUaWJ6VFlPSEpVUzFRc0RPMWpBSldnQUFBemtTVVJCVkVCa1pXV3RkemdjM2FTVSt3OGRPb1JSbzBiVk9KbStIcVducDJQRWlCSFl2MzgvcEpTSG5FNW5IMy8wVnhNRkl3WjJBQW1tMXI4QWFka2pDaW9NN0FBVERLMS9BZFN5UnhSVUdOZ0J5bWF6TFhFNEhQMEI1RnV0Vm93WU1RSlpXVmxhbDNWRmVYbDVHRGx5cE91VXFBVlN5c0ZXcTlWbnAwUWxDaVVNN0FDV25aMjlvNktpUWxGVjljdUNnZ0tNR3pjTzc3enpEcVFNdktQeHBaVFl0R2tUUm84ZWpXUEhqa0ZLYVJWQ1dEVHNyeVlLT216ckMzQjZhUDBMMUpZOW9tRERFYlkrQkd6ckgxdjJpUHlIZ2EwamdkYjZ4NVk5SXY5aVlPdE1JTFQrc1dXUFNCc01iQjNTc3ZXUExYdEUybUZnNjVpL1cvL1lza2VrTFFhMnp2bWo5WTh0ZTBTQmdXMTlRY0NYclg5czJTTUtIQnhoQncrdnQvNnhaWThvc0RDd2c0eTNXdi9Zc2tjVWVCallRYWdoclg5czJTTUtYQXpzSU9WSjZ4OWI5b2dDR3dNN3lOVzE5WTh0ZTBTQmo0RWRBaTdYK3NlV1BTTDlZRnRmaUtpdDlTOHpNeE5YWFhVVlB2NzRZNEF0ZTBRQmo0RWRXaHg3OSs1OUpDNHVMdDFvTks1S1RVMXRlbUY1aVpSeUNydEFBcFBGWXRHNkJBb1FuQklKUWE3V1B3RDdBQnhneTE1Z2tsSm1hRjBEMWJCUDZ3SjBTMUVVcVNoSzRGMStSU2Y0NzBmK3dNK1o5M0NFVFVTa0V3eHNJaUtkWUdBVEVla0VBNXVJU0NjWTJFUkVPc0hBSmlMU0NRWTJFWkZPTUxDSmlIU0NnVTFFcEJNTWJDSWluV0JnRXhIcEJBT2JpRWduR05oRVJEckJ3Q1lpMGdrR05oR1JUakN3aVloMGdvRk5SS1FUREd3aUlwMWdZQk1SNlFRRG00aElKeGpZUkVRNndjQW1JdEtKTUswTElOK1NVZ29BNFFBaUFKaFE1WS8wZ0FFRFhNOXBmWW5WVlFCMkFPVUFLb1FRMHFmRkV0RmxNYkNEbndsQWF3QWRML3cvM1BXQW9paXVtN2RlWXQwS0FLY0EvQVRnNUlYN1JLUVJCbmJ3aTBCbFdLZGYvTURDaFF0ZE56ZGNZUnM5QVJTQ2dVMmtLYzVoQjc5d1ZJNnNHNkxheUp5SXRNSEFEbjRHTkR4c0k4RFBDcEhtK0V0SVJLUVRuTU1PVVYyN2RrV0hEaDFxZmV6bzBhUDQrdXV2L1Z3UkVWMEpBenRFbVV3bWZQamhoN1UrMXJOblR6OVhRMFIxd2NBT1VYYTdIY09HRGJ2a1kwUVVlQmpZSWNwa01tSDkrdlcxUHNZUk5sRmdZbUNIS0x2ZGppRkRobHp5TVNJS1BBenNFTFYwNlZMMDd0Mjcxc2QyN3R6cDUycUlxQzRZMkNIaysrKy94K1RKazJ0OTdPVEprMmpUcGsyTjVaOTg4b212eXlLaU9tSmdoNUJmLy9yWDdnQk9TVWxCZEhRMGJyMzFWamlkVG5UdjNwM2hUQlRnR05naDZQVHAwMWkrZkRubXpwMWJiZm5GYzlyRGhnM0R5SkVqL1ZrYUVWMEdBenZFRkJVVjRkRkhIMFczYnQzd2ozLzhBei8vL0RQaTQrTUI0Sko5MlVRVUdCallJU1EzTnhlUFAvNDQ0dVBqTVdQR0RQejQ0NDlZdFdvVlZxeFlnYkN3TVBUcjF3OEdnd0ZTU3FpcUNvZkRnUjA3ZG1oZE5oRmR3TUFPSWRkZmZ6MW16WnJsSGxGZmQ5MTFtRGR2bnZ0eEthVTdyQUZBQ0tGSm5VUlVPd1oyOEZOeDRUeldrWkdSN3JDdWpSQUNRZ2dZRERYT0NWWitZVHRFcENHZXJTLzR1YTRhMHhDbndJc1hFR21PSSt6Z1Y0N0tTM3oxUk9XRkNDSmNEOHlZTWVNOUFGaXdZTUhkbDFuWGRZbXdjdCtXU1VSWHdzQU9mblpVaG00Ukxyb0liMlptcHV0bTJpWFdyWG9SWGg2dlRxUXhCbmFRdTNDbDgzTFVNa0oyWFlSWENOSFFLUk1pOGdQT1lSTVI2UVFEbTRoSUp4allSRVE2d2NBbUl0SUpCallSa1U0d3NJbUlkSUp0ZlNIRWJEYjNCekN3bHVXTHE5eE50OWxzNy91dktpS3FLd1oyYUhFSUlSNjllR0hWWlU2bjh5Ny9sa1JFZGNVcGtSQmlzOWwyU2lsUFgrWXBSUTZINDJPL0ZVUkU5Y0xBRGkwT0FPOWU1dkhQYzNOemVaSW5vZ0RGd0E0OUd5LzFnSlR5UFg4V1FrVDF3OEFPTWNYRnhUdFFlU0tvYXFTVUpXZk9uRW5Sb0NRaXFpTUdkb2c1Y09CQXVaUnl3OFhMaFJDcGh3OGZQcTlGVFVSVU53enNFQ1Nsck5HMnA2b3FXL21JQWh3RE93U2RQSGx5TzRDU0tvdks3SFk3QTVzb3dER3dRMUIrZm40cGdLcnoxV201dWJubnRLcUhpT3FHZ1IyaVZGV3RPby9OblkxRU9zREFEbEZsWldYYkFKeVhVbGJZN2ZiMVd0ZERSRmZHd0E1UmVYbDV4VkxLelVLSUwzTnljczVvWFE4UlhSblBKUkxDcEpUckFiVFZ1ZzRpcWhzR3RnY1VSZGtHb0ovV2RYaUxvaWpMdEs2aG9hU1VHVGFicllmV2RSRDVFcWRFUEJNMFlSMHNoQkRkdGE2QnlOYzR3bTZBek14TXJVc2dBQmFMUmVzU2lQeUNJMndpSXAxZ1lCTVI2UVFEbTRoSUp4allSRVE2d2NBbUl0SUpCallSa1U0d3NJbUlkSUtCVFVTa0V3eHNJaUtkWUdBVEVla0VBNXVJU0NjWTJFUkVPc0hBSmlMU0NRWTJFWkZPTUxDSmlIU0NnVTFFcEJNTWJDSWluV0JnRXhIcEJBT2JpRWduR05oRVJEckJ3Q1lpMGdrR05oR1JUakN3aVloMGdvRk5SS1FUREd3aUlwMWdZQk1SNlFRRG00aElKeGpZUVdUNzl1MjFMcGRTb3FLaXduMWZWVlhzM0xrVFVzcExic3VUZFlqSXR4allRV0wvL3YxSVNVbXA5YkV2dnZnQzk5OS9QL0x6OHdFQXFhbXBXTFpzR1lRUWw5eWVKK3NRa1crRmFWMEExVi9YcmwzUm9rVUxBSURUNlVScWFpcTJiTm1Dek14TUpDVWwxWGorcWxXcmNOOTk5MkhDaEFsNCsrMjNzWExsU3VUbjV5TWhJYUhhODBwS1NyQmx5eGEwYWRNR0NRa0pPSGZ1WEwzV0lTTGZZbURyVUZSVUZMWnUzUW9BNk5ldkgwcExTNUdSa1lHMHREUTRIQTZFaDRjRHFCd1Z6NTgvSHlhVENZTUdEVUppWWlKU1VsSVFIUjJOZGV2V3dXQ28vZ1VyS1NrSkVSRVJBSUJUcDA3VmV4MGk4aTBHZGhCWXQyNGRFaE1UWVRBWTBMdDNiK3pac3djR2d3RnZ2ZlVXUm80Y2llZWVldzVObWpUQmd3OCtpTFZyMTZLd3NCQjkrL2F0dG8yMHREVFk3WGFZVENaSUtURm56cHg2clVORXZzYzU3Q0R3di8vOUQvZmNjdzlVVllXVUVxcXE0dWpSb3poOStqVHV2dnR1TEYyNkZNMmFOVU5hV2hvMmJOaUFzckl5cEtXbHVmOXo3VnlzcUtoQVJFUUVoQkQxWG9lSWZJOGo3Q0F3Wjg0Y0FNRHAwNmNocGNUQmd3ZlJ1WE5ucEtTa3VLY3daczJhZGNYdE9KMU9HSTFHQUlEUmFLejNPa1RrV3d6c0lKS1hsNGRHalJvaEl5TURuVHQzcmpiZm5KcWFDb1BCZ01URVJBQ290dk93b3FJQ0ZSVVY3cm52aHF4RFJMN0R3QTRpcWFtcEdEbHlKRFp0Mm9TUkkwZFdhOEg3OU5OUEVSc2I2NzZmbHBZRzRKY1JjbnA2T3RxMmJZdnQyN2VqVjY5ZUNBOFA5MmdkSXZJZHptSHJVRkZSRVpLU2twQ1VsSVNXTFZzQ0FQTHo4NUdXbG9ZeFk4YWdVYU5HMkx4NXMvdjVVa3BZclZaMDdkcTF4cmJtekptREhqMTZZTmFzV1JnL2ZqeG16NTZOczJmUGVyUU9FZEVsS1lvaUZVWHgrNkYzcnRmVlN0KytmYXZkUDMvK3ZCd3pab3g4NDQwM3BKUlM3dDY5VzhiSHg4dHZ2dmxHU2lsbFRrNk9URXhNbEU2blUwb3BaVUpDZ2p4dzRFQ043ZTdidDA4T0dEREE0M1cwb3RYbmdPcUdQeC92NFpTSURxMWZ2OTU5Ky9qeDQ1ZzVjeWFhTkdtQzBhTkhBd0I2OU9pQkVTTkdJRGs1R1ZPbVRNR3hZOGZRdlh0Mzk1ejJoQWtUOE1BREQ5VFlibGhZR0taT25RcWc4akQzK3E1RFJMNmw2K09NWFgrMXJWYXJYOStINjNVek16UDkrYksxbWpwMUtxS2lvdkRrazAvV2FLOWJ2MzQ5Tm0vZWpFV0xGa0ZWVmJScjE2N08yeTB0TFVWaFlXRzkxdEdLeFdJQjRQL1BBZFdOVnIrbndZZ2piSjFidUhEaEpYZjJEUnMyRE1PR0RmTm91NUdSa1lpTWpHeElhVVRrWmR6cHFIUHN6Q0FLSFF4c0lpS2RZR0FURWVrRUE1dUlTQ2NZMkVSRU9zSEFKaUxTQ1FZMkVaRk9NTENKaUhTQ2dVMUVwQk1NYkNJaW5XQmdFeEhwQkFPYmlFZ25HTmhFUkRyQndDWWkwZ2tHTmhHUlRqQ3dpWWgwZ29GTlJLUVRER3dpSXAxZ1lCTVI2UVFEbTRoSUp4allSRVE2d2NBbUl0SUpCallSa1U0d3NJbUlkSUtCVFVTa0V3eHNJaUtkQ05PNkFEMnpXQ3hhbDBCRUlZUWpiQTlJS1RPMHJvRnEyS2QxQVVTK3hoRzJCMncyV3crdGEvQUdSVkVrQUZpdFZxRjFMVVIwWlJ4aEV4SHBCQU9iaUVnbkdOaEVSRHJCd0NZaTBna0dObDNSTGJmY2NvMmlLT08xcm9NbzFMRkxoR3Bsc1ZodVZGVjFrQkJpQkFCWFY4d3JXdFpFRk9vWTJPU21LTXJOcXFyZUtZUVlJYVhzSWdTNy9ZZ0NDUU9ib0NqS2t3QkdBcmpaWU9Bc0dWR2dZbUNISHFFb2lpS2xIRnhsMmYvVlpVWFhnVFpFcEEwT3AwS1BjRHFkVVFEYVM4bjhKYi9ocVFPOFFOZVRsRHkwdW1FcUI5b1NRb2lYcFpSM0NDRTZYZTc1L0hjbTBoWkgyQ0ZPQ0FHcjFUckpack5kTDZYc0J1QkZLZVYzV3RkRlJEVnhEcHZjYkRiYjF3QytCdkNJeFdMNW5hcXFJd0hjS1lTSTBiZzBJZ0lEbXk0aE16TXpCOEJNQURQajR1STZHd3lHa1ZyWFJCVHFHTmgwUlZsWldkOEJtSzExSFVTaGpuUFlSRVE2d2NBbUl0SUpCallSa1U0d3NJbUlkSUtCVFVTa0V3eHNJaUtkWUdBVEVla0VBNXVJU0NjWTJFUkVPc0hBSmlMU0NRWTJFWkZPTUxDSmlIUWlLRTcreEV0WEVWRW8wUFVJVzBxWm9YVU5RWUNYYmlJaUlpSWlJaUlpSWlJaUlpSWlJaUlpSWlJaUlpSWlJaUlpSWlJaUlpSWlJaUlpSWlJaUlpSWlJaUlpSWlJaUlpSWlJaUlpSWlJaUlpSWlJaUlpSWlJaUlpSWlJaUlpSWlJaUlpSWlJaUlpSWlJaUlpSWlJaUlpdmZwL0lwVDA3cUQvWUpNQUFBQUFTVVZPUks1Q1lJST0iLAoJIlRoZW1lIiA6ICIiLAoJIlR5cGUiIDogImZsb3ciLAoJIlZlcnNpb24iIDogIjg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656792395@QQ.COM</dc:creator>
  <cp:lastModifiedBy>2873886154@qq.com</cp:lastModifiedBy>
  <cp:revision>10</cp:revision>
  <cp:lastPrinted>2021-03-30T15:01:00Z</cp:lastPrinted>
  <dcterms:created xsi:type="dcterms:W3CDTF">2021-03-30T15:01:00Z</dcterms:created>
  <dcterms:modified xsi:type="dcterms:W3CDTF">2023-12-15T06:26:00Z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F4873D07EB0F4B778EAFA082B61E17BF_13</vt:lpwstr>
  </property>
</Properties>
</file>