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0BA93">
      <w:pPr>
        <w:numPr>
          <w:ilvl w:val="0"/>
          <w:numId w:val="0"/>
        </w:numPr>
        <w:ind w:leftChars="0"/>
        <w:jc w:val="center"/>
        <w:rPr>
          <w:rFonts w:hint="default"/>
          <w:lang w:eastAsia="zh-CN"/>
        </w:rPr>
      </w:pPr>
      <w:r>
        <w:rPr>
          <w:rFonts w:hint="default"/>
          <w:b/>
          <w:bCs/>
          <w:lang w:eastAsia="zh-CN"/>
        </w:rPr>
        <w:t>重庆市沙坪坝区树人景瑞小学校“智创未来”</w:t>
      </w:r>
    </w:p>
    <w:p w14:paraId="6385F7E2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人工智能主题实践作业项目启动发现的问题：</w:t>
      </w:r>
    </w:p>
    <w:p w14:paraId="2AC196A5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家里角落灰尘难清理，家长打扫费力，小朋友帮忙易弄得到处是灰，需智能清扫帮手。</w:t>
      </w:r>
    </w:p>
    <w:p w14:paraId="09A5B007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第一阶段：方案设计师创意命名：</w:t>
      </w:r>
    </w:p>
    <w:p w14:paraId="67E973E7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清尘小卫士</w:t>
      </w:r>
    </w:p>
    <w:p w14:paraId="22B8F092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功能描述：</w:t>
      </w:r>
    </w:p>
    <w:p w14:paraId="71C05E30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扫地机器人通过遥控控制，小体积可以清扫更多死角。</w:t>
      </w:r>
    </w:p>
    <w:p w14:paraId="2DB483A0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学科融合：</w:t>
      </w:r>
    </w:p>
    <w:p w14:paraId="750439A6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语文（解决方案说明）：清尘小卫士是家庭智能清扫帮手，机身小巧走，能避开家具，刷扫缝隙。让打扫更轻松。</w:t>
      </w:r>
    </w:p>
    <w:p w14:paraId="36E628CB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数学（需用的数据/测量）：机身长23cm、高10cm、宽9cm。</w:t>
      </w:r>
    </w:p>
    <w:p w14:paraId="5E875006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艺术（设计图描述）：蓝色汽车机身配天灰色装饰。</w:t>
      </w:r>
    </w:p>
    <w:p w14:paraId="31C87409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 xml:space="preserve">创+（运行程序描述）：①开机自动旋转。 ②遥控控制前后左右 </w:t>
      </w:r>
    </w:p>
    <w:p w14:paraId="1339AB10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方案成果：通过编程设置遥控器，通过遥控器控制扫地机器人进行移动和清扫。</w:t>
      </w:r>
    </w:p>
    <w:p w14:paraId="119EA97F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第二阶段：</w:t>
      </w:r>
    </w:p>
    <w:p w14:paraId="47F3B532">
      <w:pPr>
        <w:numPr>
          <w:ilvl w:val="0"/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1.</w:t>
      </w:r>
    </w:p>
    <w:p w14:paraId="478C2DA6">
      <w:pPr>
        <w:numPr>
          <w:ilvl w:val="0"/>
          <w:numId w:val="2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384175</wp:posOffset>
            </wp:positionH>
            <wp:positionV relativeFrom="paragraph">
              <wp:posOffset>-4300220</wp:posOffset>
            </wp:positionV>
            <wp:extent cx="5462270" cy="7282815"/>
            <wp:effectExtent l="0" t="0" r="1270" b="3810"/>
            <wp:wrapTopAndBottom/>
            <wp:docPr id="1" name="图片 1" descr="IMG_20260303_194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60303_19413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2270" cy="7282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eastAsia="zh-CN"/>
        </w:rPr>
        <w:t>使用软件写入</w:t>
      </w:r>
    </w:p>
    <w:p w14:paraId="3D6F1C8F">
      <w:pPr>
        <w:numPr>
          <w:ilvl w:val="0"/>
          <w:numId w:val="2"/>
        </w:numPr>
        <w:ind w:left="0" w:leftChars="0" w:firstLine="0" w:firstLineChars="0"/>
        <w:rPr>
          <w:rFonts w:hint="default"/>
          <w:lang w:eastAsia="zh-CN"/>
        </w:rPr>
      </w:pPr>
      <w:r>
        <w:rPr>
          <w:rFonts w:hint="default"/>
          <w:lang w:eastAsia="zh-CN"/>
        </w:rPr>
        <w:t>将程序写入遥控器</w:t>
      </w:r>
    </w:p>
    <w:p w14:paraId="05488A38">
      <w:pPr>
        <w:numPr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数字成果：写好程序的遥控器</w:t>
      </w:r>
    </w:p>
    <w:p w14:paraId="56CF2DC7">
      <w:pPr>
        <w:numPr>
          <w:numId w:val="0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第三阶段：</w:t>
      </w:r>
    </w:p>
    <w:p w14:paraId="58E5DC0F">
      <w:pPr>
        <w:numPr>
          <w:ilvl w:val="0"/>
          <w:numId w:val="3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回顾挑战：组装过程复杂，步骤繁多。按照图纸反复对照拼装。</w:t>
      </w:r>
    </w:p>
    <w:p w14:paraId="13502291">
      <w:pPr>
        <w:numPr>
          <w:ilvl w:val="0"/>
          <w:numId w:val="3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评估效果：解决了问题，但还有不足，无法脱离人控制，需要手动操作。</w:t>
      </w:r>
    </w:p>
    <w:p w14:paraId="4DFAEFB2">
      <w:pPr>
        <w:numPr>
          <w:ilvl w:val="0"/>
          <w:numId w:val="3"/>
        </w:numPr>
        <w:ind w:leftChars="0"/>
        <w:rPr>
          <w:rFonts w:hint="default"/>
          <w:lang w:eastAsia="zh-CN"/>
        </w:rPr>
      </w:pPr>
      <w:r>
        <w:rPr>
          <w:rFonts w:hint="default"/>
          <w:lang w:eastAsia="zh-CN"/>
        </w:rPr>
        <w:t>总结收获：学习使人进步。</w:t>
      </w:r>
    </w:p>
    <w:p w14:paraId="318B9FA9">
      <w:pPr>
        <w:widowControl w:val="0"/>
        <w:numPr>
          <w:numId w:val="0"/>
        </w:numPr>
        <w:snapToGrid w:val="0"/>
        <w:spacing w:before="50" w:beforeLines="50"/>
        <w:jc w:val="both"/>
        <w:rPr>
          <w:rFonts w:hint="default"/>
          <w:lang w:eastAsia="zh-CN"/>
        </w:rPr>
      </w:pPr>
      <w:r>
        <w:rPr>
          <w:rFonts w:hint="default"/>
          <w:lang w:eastAsia="zh-CN"/>
        </w:rPr>
        <w:t>总结成果：还无法独立完成编程过程，局限于简单拼装，对于编程和人工智能相关知识匮乏，很多想要的功能无法实现。</w:t>
      </w:r>
      <w:bookmarkStart w:id="0" w:name="_GoBack"/>
      <w:bookmarkEnd w:id="0"/>
    </w:p>
    <w:sectPr>
      <w:pgSz w:w="12240" w:h="15840"/>
      <w:pgMar w:top="1440" w:right="1800" w:bottom="1440" w:left="1800" w:header="720" w:footer="720" w:gutter="0"/>
      <w:lnNumType w:countBy="0" w:distance="360"/>
      <w:cols w:space="0" w:num="1"/>
      <w:rtlGutter w:val="0"/>
      <w:docGrid w:type="lines" w:linePitch="7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EC083"/>
    <w:multiLevelType w:val="singleLevel"/>
    <w:tmpl w:val="E85EC083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DF29E54"/>
    <w:multiLevelType w:val="singleLevel"/>
    <w:tmpl w:val="FDF29E5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8BA781E"/>
    <w:multiLevelType w:val="singleLevel"/>
    <w:tmpl w:val="28BA781E"/>
    <w:lvl w:ilvl="0" w:tentative="0">
      <w:start w:val="1"/>
      <w:numFmt w:val="bullet"/>
      <w:pStyle w:val="1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1"/>
  <w:bordersDoNotSurroundHeader w:val="1"/>
  <w:bordersDoNotSurroundFooter w:val="1"/>
  <w:documentProtection w:enforcement="0"/>
  <w:defaultTabStop w:val="420"/>
  <w:drawingGridVerticalSpacing w:val="360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yYzg0YTk2ZTQ2YTRkNjY1NzViZjc5YjM3NjBhMDgifQ=="/>
  </w:docVars>
  <w:rsids>
    <w:rsidRoot w:val="EBFAEDC8"/>
    <w:rsid w:val="0C4A3424"/>
    <w:rsid w:val="1053332C"/>
    <w:rsid w:val="16142219"/>
    <w:rsid w:val="19A07E7C"/>
    <w:rsid w:val="2A970D6C"/>
    <w:rsid w:val="2B2362C5"/>
    <w:rsid w:val="310F207D"/>
    <w:rsid w:val="32244DFC"/>
    <w:rsid w:val="39A64349"/>
    <w:rsid w:val="3EAF4AC6"/>
    <w:rsid w:val="42204EB5"/>
    <w:rsid w:val="50E172E9"/>
    <w:rsid w:val="59D14EF9"/>
    <w:rsid w:val="5E304E22"/>
    <w:rsid w:val="69747710"/>
    <w:rsid w:val="699B0F22"/>
    <w:rsid w:val="70311EB7"/>
    <w:rsid w:val="70BF3967"/>
    <w:rsid w:val="EBFAEDC8"/>
    <w:rsid w:val="FCD7E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before="50" w:beforeLines="50"/>
      <w:jc w:val="both"/>
    </w:pPr>
    <w:rPr>
      <w:rFonts w:eastAsia="HarmonyOS Sans SC" w:asciiTheme="minorAscii" w:hAnsiTheme="minorAscii" w:cstheme="minorBidi"/>
      <w:kern w:val="2"/>
      <w:sz w:val="40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100" w:beforeAutospacing="0" w:after="50" w:afterLines="50" w:afterAutospacing="0" w:line="240" w:lineRule="auto"/>
      <w:outlineLvl w:val="0"/>
    </w:pPr>
    <w:rPr>
      <w:b/>
      <w:kern w:val="44"/>
      <w:sz w:val="6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adjustRightInd w:val="0"/>
      <w:snapToGrid w:val="0"/>
      <w:spacing w:before="50" w:beforeLines="50" w:beforeAutospacing="0" w:afterLines="0" w:afterAutospacing="0" w:line="240" w:lineRule="auto"/>
      <w:outlineLvl w:val="1"/>
    </w:pPr>
    <w:rPr>
      <w:rFonts w:ascii="Arial" w:hAnsi="Arial"/>
      <w:b/>
      <w:sz w:val="56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2"/>
    </w:pPr>
    <w:rPr>
      <w:b/>
      <w:sz w:val="48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3"/>
    </w:pPr>
    <w:rPr>
      <w:rFonts w:ascii="Arial" w:hAnsi="Arial"/>
      <w:b/>
      <w:sz w:val="44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4"/>
    </w:pPr>
    <w:rPr>
      <w:b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5"/>
    </w:pPr>
    <w:rPr>
      <w:rFonts w:ascii="Arial" w:hAnsi="Arial" w:eastAsia="HarmonyOS Sans SC"/>
      <w:sz w:val="40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6"/>
    </w:pPr>
    <w:rPr>
      <w:b/>
      <w:sz w:val="32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7"/>
    </w:pPr>
    <w:rPr>
      <w:rFonts w:ascii="Arial" w:hAnsi="Arial"/>
      <w:sz w:val="32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napToGrid w:val="0"/>
      <w:spacing w:before="50" w:beforeLines="50" w:beforeAutospacing="0" w:afterLines="0" w:afterAutospacing="0" w:line="240" w:lineRule="auto"/>
      <w:outlineLvl w:val="8"/>
    </w:pPr>
    <w:rPr>
      <w:rFonts w:ascii="Arial" w:hAnsi="Arial"/>
      <w:b/>
      <w:sz w:val="28"/>
    </w:rPr>
  </w:style>
  <w:style w:type="character" w:default="1" w:styleId="18">
    <w:name w:val="Default Paragraph Font"/>
    <w:semiHidden/>
    <w:qFormat/>
    <w:uiPriority w:val="0"/>
    <w:rPr>
      <w:rFonts w:ascii="Calibri" w:hAnsi="Calibri" w:eastAsia="HarmonyOS Sans SC"/>
      <w:sz w:val="40"/>
    </w:rPr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12">
    <w:name w:val="List Bullet"/>
    <w:basedOn w:val="1"/>
    <w:qFormat/>
    <w:uiPriority w:val="0"/>
    <w:pPr>
      <w:numPr>
        <w:ilvl w:val="0"/>
        <w:numId w:val="1"/>
      </w:numPr>
    </w:pPr>
    <w:rPr>
      <w:rFonts w:asciiTheme="minorAscii" w:hAnsiTheme="minorAscii"/>
      <w:color w:val="auto"/>
    </w:rPr>
  </w:style>
  <w:style w:type="paragraph" w:styleId="13">
    <w:name w:val="annotation text"/>
    <w:basedOn w:val="1"/>
    <w:qFormat/>
    <w:uiPriority w:val="0"/>
    <w:pPr>
      <w:jc w:val="left"/>
    </w:pPr>
  </w:style>
  <w:style w:type="paragraph" w:styleId="14">
    <w:name w:val="toc 3"/>
    <w:basedOn w:val="1"/>
    <w:next w:val="1"/>
    <w:qFormat/>
    <w:uiPriority w:val="0"/>
    <w:pPr>
      <w:ind w:left="840" w:leftChars="400"/>
    </w:pPr>
  </w:style>
  <w:style w:type="paragraph" w:styleId="15">
    <w:name w:val="toc 1"/>
    <w:basedOn w:val="1"/>
    <w:next w:val="1"/>
    <w:qFormat/>
    <w:uiPriority w:val="0"/>
  </w:style>
  <w:style w:type="paragraph" w:styleId="16">
    <w:name w:val="toc 2"/>
    <w:basedOn w:val="1"/>
    <w:next w:val="1"/>
    <w:qFormat/>
    <w:uiPriority w:val="0"/>
    <w:pPr>
      <w:ind w:left="420" w:leftChars="200"/>
    </w:pPr>
  </w:style>
  <w:style w:type="character" w:styleId="19">
    <w:name w:val="FollowedHyperlink"/>
    <w:basedOn w:val="18"/>
    <w:qFormat/>
    <w:uiPriority w:val="0"/>
    <w:rPr>
      <w:color w:val="356DF6"/>
      <w:u w:val="single"/>
    </w:rPr>
  </w:style>
  <w:style w:type="character" w:styleId="20">
    <w:name w:val="Hyperlink"/>
    <w:basedOn w:val="18"/>
    <w:qFormat/>
    <w:uiPriority w:val="0"/>
    <w:rPr>
      <w:color w:val="356DF6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Office_12.9.0.25130_F1E327BC-269C-435d-A152-05C5408002CA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2026-03-03T19:19:00Z</dcterms:created>
  <dc:creator>A墙豪真石漆</dc:creator>
  <cp:lastModifiedBy>A墙豪真石漆</cp:lastModifiedBy>
  <dcterms:modified xsi:type="dcterms:W3CDTF">2026-03-03T19:49:14Z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2052-12.9.0.25130</vt:lpwstr>
  </property>
  <property fmtid="{D5CDD505-2E9C-101B-9397-08002B2CF9AE}" pid="3" name="ICV">
    <vt:lpwstr>0D688FCF8D216817BACAA6692AFBF2F3_43</vt:lpwstr>
  </property>
</Properties>
</file>